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E6E" w:rsidRDefault="007D1E6E" w:rsidP="007D1E6E"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D1E6E" w:rsidRDefault="007D1E6E" w:rsidP="00977FC8"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</w:t>
      </w:r>
    </w:p>
    <w:p w:rsidR="007D1E6E" w:rsidRDefault="007D1E6E" w:rsidP="002E1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:rsidR="002E111D" w:rsidRPr="002E111D" w:rsidRDefault="002E111D" w:rsidP="002E1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E111D">
        <w:rPr>
          <w:rFonts w:ascii="Times New Roman" w:hAnsi="Times New Roman" w:cs="Times New Roman"/>
          <w:b/>
          <w:sz w:val="24"/>
          <w:szCs w:val="24"/>
          <w:lang w:val="ro-RO"/>
        </w:rPr>
        <w:t>JUDEȚUL SIBIU</w:t>
      </w:r>
    </w:p>
    <w:p w:rsidR="002E111D" w:rsidRPr="002E111D" w:rsidRDefault="002E111D" w:rsidP="002E1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E111D">
        <w:rPr>
          <w:rFonts w:ascii="Times New Roman" w:hAnsi="Times New Roman" w:cs="Times New Roman"/>
          <w:b/>
          <w:sz w:val="24"/>
          <w:szCs w:val="24"/>
          <w:lang w:val="ro-RO"/>
        </w:rPr>
        <w:t>COMUNA POPLACA</w:t>
      </w:r>
    </w:p>
    <w:p w:rsidR="002E111D" w:rsidRPr="002E111D" w:rsidRDefault="002E111D" w:rsidP="002E1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E111D" w:rsidRDefault="002E111D" w:rsidP="002E111D">
      <w:pPr>
        <w:jc w:val="center"/>
        <w:rPr>
          <w:lang w:val="ro-RO"/>
        </w:rPr>
      </w:pPr>
    </w:p>
    <w:p w:rsidR="002E111D" w:rsidRPr="0007608A" w:rsidRDefault="002E111D" w:rsidP="002E111D">
      <w:pPr>
        <w:jc w:val="center"/>
        <w:rPr>
          <w:rFonts w:ascii="Times New Roman" w:hAnsi="Times New Roman" w:cs="Times New Roman"/>
          <w:lang w:val="ro-RO"/>
        </w:rPr>
      </w:pPr>
    </w:p>
    <w:p w:rsidR="002E111D" w:rsidRPr="0007608A" w:rsidRDefault="002E111D" w:rsidP="002E111D">
      <w:pPr>
        <w:jc w:val="center"/>
        <w:rPr>
          <w:rFonts w:ascii="Times New Roman" w:hAnsi="Times New Roman" w:cs="Times New Roman"/>
          <w:b/>
          <w:lang w:val="ro-RO"/>
        </w:rPr>
      </w:pPr>
      <w:r w:rsidRPr="0007608A">
        <w:rPr>
          <w:rFonts w:ascii="Times New Roman" w:hAnsi="Times New Roman" w:cs="Times New Roman"/>
          <w:b/>
          <w:lang w:val="ro-RO"/>
        </w:rPr>
        <w:t xml:space="preserve">PROGRAMUL ANUAL </w:t>
      </w:r>
    </w:p>
    <w:p w:rsidR="002E111D" w:rsidRPr="0007608A" w:rsidRDefault="002E111D" w:rsidP="002E111D">
      <w:pPr>
        <w:jc w:val="center"/>
        <w:rPr>
          <w:rFonts w:ascii="Times New Roman" w:hAnsi="Times New Roman" w:cs="Times New Roman"/>
          <w:b/>
          <w:lang w:val="ro-RO"/>
        </w:rPr>
      </w:pPr>
      <w:r w:rsidRPr="0007608A">
        <w:rPr>
          <w:rFonts w:ascii="Times New Roman" w:hAnsi="Times New Roman" w:cs="Times New Roman"/>
          <w:b/>
          <w:lang w:val="ro-RO"/>
        </w:rPr>
        <w:t>AL FINANȚĂRILOR NERAMBURSABILE DE LA BUGETUL LOCAL AL COMUNEI POPLACA,JUD. SIBIU PENTRU ACTIVITĂȚI NONPROFIT DE INTERES GENERAL,AFERENT ANULUI 201</w:t>
      </w:r>
      <w:r w:rsidR="00DB518B">
        <w:rPr>
          <w:rFonts w:ascii="Times New Roman" w:hAnsi="Times New Roman" w:cs="Times New Roman"/>
          <w:b/>
          <w:lang w:val="ro-RO"/>
        </w:rPr>
        <w:t>9</w:t>
      </w:r>
    </w:p>
    <w:p w:rsidR="002E111D" w:rsidRPr="0007608A" w:rsidRDefault="002E111D" w:rsidP="002E111D">
      <w:pPr>
        <w:jc w:val="center"/>
        <w:rPr>
          <w:rFonts w:ascii="Times New Roman" w:hAnsi="Times New Roman" w:cs="Times New Roman"/>
          <w:b/>
          <w:lang w:val="ro-RO"/>
        </w:rPr>
      </w:pPr>
    </w:p>
    <w:p w:rsidR="002E111D" w:rsidRPr="0007608A" w:rsidRDefault="002E111D" w:rsidP="002E111D">
      <w:pPr>
        <w:jc w:val="center"/>
        <w:rPr>
          <w:rFonts w:ascii="Times New Roman" w:hAnsi="Times New Roman" w:cs="Times New Roman"/>
          <w:lang w:val="ro-RO"/>
        </w:rPr>
      </w:pPr>
    </w:p>
    <w:p w:rsidR="002E111D" w:rsidRPr="0007608A" w:rsidRDefault="002E111D" w:rsidP="002E111D">
      <w:pPr>
        <w:jc w:val="center"/>
        <w:rPr>
          <w:rFonts w:ascii="Times New Roman" w:hAnsi="Times New Roman" w:cs="Times New Roman"/>
          <w:lang w:val="ro-RO"/>
        </w:rPr>
      </w:pPr>
    </w:p>
    <w:p w:rsidR="002E111D" w:rsidRPr="0007608A" w:rsidRDefault="002E111D" w:rsidP="00121963">
      <w:pPr>
        <w:ind w:firstLine="720"/>
        <w:rPr>
          <w:rFonts w:ascii="Times New Roman" w:hAnsi="Times New Roman" w:cs="Times New Roman"/>
          <w:lang w:val="ro-RO"/>
        </w:rPr>
      </w:pPr>
      <w:r w:rsidRPr="0007608A">
        <w:rPr>
          <w:rFonts w:ascii="Times New Roman" w:hAnsi="Times New Roman" w:cs="Times New Roman"/>
          <w:lang w:val="ro-RO"/>
        </w:rPr>
        <w:t>Autoritatea finanțatoare,comuna Poplaca,str. Andrei Șaguna nr.572 jud. Sibiu,Cod Fiscal 4270724</w:t>
      </w:r>
      <w:r w:rsidR="00121963" w:rsidRPr="0007608A">
        <w:rPr>
          <w:rFonts w:ascii="Times New Roman" w:hAnsi="Times New Roman" w:cs="Times New Roman"/>
          <w:lang w:val="ro-RO"/>
        </w:rPr>
        <w:t xml:space="preserve">,tel 0269-573101,fax 0269 – 573100,e-mail </w:t>
      </w:r>
      <w:hyperlink r:id="rId4" w:history="1">
        <w:r w:rsidR="00726A14" w:rsidRPr="00FE380C">
          <w:rPr>
            <w:rStyle w:val="Hyperlink"/>
            <w:rFonts w:ascii="Times New Roman" w:hAnsi="Times New Roman" w:cs="Times New Roman"/>
            <w:lang w:val="ro-RO"/>
          </w:rPr>
          <w:t>p_poplaca@yahoo.com, în</w:t>
        </w:r>
      </w:hyperlink>
      <w:r w:rsidR="00121963" w:rsidRPr="0007608A">
        <w:rPr>
          <w:rFonts w:ascii="Times New Roman" w:hAnsi="Times New Roman" w:cs="Times New Roman"/>
          <w:lang w:val="ro-RO"/>
        </w:rPr>
        <w:t xml:space="preserve"> baza Legii nr.350/2005 privind regimul finanțărilor nerambursabile din fonduri publice alocate pentru activități nonprofit de interes general face cunoscute domeniile pentru care se acordă finanțări nerambursabile pentru anul de execuție financiară 201</w:t>
      </w:r>
      <w:r w:rsidR="00DB518B">
        <w:rPr>
          <w:rFonts w:ascii="Times New Roman" w:hAnsi="Times New Roman" w:cs="Times New Roman"/>
          <w:lang w:val="ro-RO"/>
        </w:rPr>
        <w:t>9</w:t>
      </w:r>
      <w:r w:rsidR="00121963" w:rsidRPr="0007608A">
        <w:rPr>
          <w:rFonts w:ascii="Times New Roman" w:hAnsi="Times New Roman" w:cs="Times New Roman"/>
          <w:lang w:val="ro-RO"/>
        </w:rPr>
        <w:t>.</w:t>
      </w:r>
    </w:p>
    <w:p w:rsidR="00121963" w:rsidRPr="0007608A" w:rsidRDefault="00121963" w:rsidP="00121963">
      <w:pPr>
        <w:ind w:firstLine="720"/>
        <w:rPr>
          <w:rFonts w:ascii="Times New Roman" w:hAnsi="Times New Roman" w:cs="Times New Roman"/>
          <w:lang w:val="ro-RO"/>
        </w:rPr>
      </w:pPr>
      <w:r w:rsidRPr="0007608A">
        <w:rPr>
          <w:rFonts w:ascii="Times New Roman" w:hAnsi="Times New Roman" w:cs="Times New Roman"/>
          <w:lang w:val="ro-RO"/>
        </w:rPr>
        <w:t>UAT Poplaca, județul Sibi</w:t>
      </w:r>
      <w:r w:rsidR="003B790A" w:rsidRPr="0007608A">
        <w:rPr>
          <w:rFonts w:ascii="Times New Roman" w:hAnsi="Times New Roman" w:cs="Times New Roman"/>
          <w:lang w:val="ro-RO"/>
        </w:rPr>
        <w:t>u</w:t>
      </w:r>
      <w:r w:rsidRPr="0007608A">
        <w:rPr>
          <w:rFonts w:ascii="Times New Roman" w:hAnsi="Times New Roman" w:cs="Times New Roman"/>
          <w:lang w:val="ro-RO"/>
        </w:rPr>
        <w:t xml:space="preserve"> face cunoscut Programul anual al finanțărilor nerambursabile de la bugetul local pentru activități nonprofit pentru domeniile sport,cultura si religie</w:t>
      </w:r>
      <w:r w:rsidR="003B790A" w:rsidRPr="0007608A">
        <w:rPr>
          <w:rFonts w:ascii="Times New Roman" w:hAnsi="Times New Roman" w:cs="Times New Roman"/>
          <w:lang w:val="ro-RO"/>
        </w:rPr>
        <w:t xml:space="preserve"> pentru anul 201</w:t>
      </w:r>
      <w:r w:rsidR="00A9763D">
        <w:rPr>
          <w:rFonts w:ascii="Times New Roman" w:hAnsi="Times New Roman" w:cs="Times New Roman"/>
          <w:lang w:val="ro-RO"/>
        </w:rPr>
        <w:t>9</w:t>
      </w:r>
      <w:r w:rsidR="003B790A" w:rsidRPr="0007608A">
        <w:rPr>
          <w:rFonts w:ascii="Times New Roman" w:hAnsi="Times New Roman" w:cs="Times New Roman"/>
          <w:lang w:val="ro-RO"/>
        </w:rPr>
        <w:t xml:space="preserve"> </w:t>
      </w:r>
      <w:r w:rsidR="00A9763D">
        <w:rPr>
          <w:rFonts w:ascii="Times New Roman" w:hAnsi="Times New Roman" w:cs="Times New Roman"/>
          <w:lang w:val="ro-RO"/>
        </w:rPr>
        <w:t>în</w:t>
      </w:r>
      <w:r w:rsidR="003B790A" w:rsidRPr="0007608A">
        <w:rPr>
          <w:rFonts w:ascii="Times New Roman" w:hAnsi="Times New Roman" w:cs="Times New Roman"/>
          <w:lang w:val="ro-RO"/>
        </w:rPr>
        <w:t xml:space="preserve"> condițiile prevăzute de Legea nr.350/2005, în</w:t>
      </w:r>
      <w:r w:rsidR="007D1E6E" w:rsidRPr="0007608A">
        <w:rPr>
          <w:rFonts w:ascii="Times New Roman" w:hAnsi="Times New Roman" w:cs="Times New Roman"/>
          <w:lang w:val="ro-RO"/>
        </w:rPr>
        <w:t xml:space="preserve"> suma totală de </w:t>
      </w:r>
      <w:r w:rsidR="00A9763D">
        <w:rPr>
          <w:rFonts w:ascii="Times New Roman" w:hAnsi="Times New Roman" w:cs="Times New Roman"/>
          <w:lang w:val="ro-RO"/>
        </w:rPr>
        <w:t>4</w:t>
      </w:r>
      <w:r w:rsidR="007D1E6E" w:rsidRPr="0007608A">
        <w:rPr>
          <w:rFonts w:ascii="Times New Roman" w:hAnsi="Times New Roman" w:cs="Times New Roman"/>
          <w:lang w:val="ro-RO"/>
        </w:rPr>
        <w:t xml:space="preserve">0.000 </w:t>
      </w:r>
      <w:r w:rsidR="003B790A" w:rsidRPr="0007608A">
        <w:rPr>
          <w:rFonts w:ascii="Times New Roman" w:hAnsi="Times New Roman" w:cs="Times New Roman"/>
          <w:lang w:val="ro-RO"/>
        </w:rPr>
        <w:t>lei.</w:t>
      </w:r>
    </w:p>
    <w:p w:rsidR="003B790A" w:rsidRPr="0007608A" w:rsidRDefault="003B790A" w:rsidP="00121963">
      <w:pPr>
        <w:ind w:firstLine="720"/>
        <w:rPr>
          <w:rFonts w:ascii="Times New Roman" w:hAnsi="Times New Roman" w:cs="Times New Roman"/>
          <w:lang w:val="ro-RO"/>
        </w:rPr>
      </w:pPr>
      <w:r w:rsidRPr="0007608A">
        <w:rPr>
          <w:rFonts w:ascii="Times New Roman" w:hAnsi="Times New Roman" w:cs="Times New Roman"/>
          <w:lang w:val="ro-RO"/>
        </w:rPr>
        <w:t>Sumele defalcate pe domenii de interes,propuse a fi finanțate sunt următoarele:</w:t>
      </w:r>
    </w:p>
    <w:p w:rsidR="00F66F6D" w:rsidRPr="0007608A" w:rsidRDefault="00F66F6D" w:rsidP="00121963">
      <w:pPr>
        <w:ind w:firstLine="720"/>
        <w:rPr>
          <w:rFonts w:ascii="Times New Roman" w:hAnsi="Times New Roman" w:cs="Times New Roman"/>
          <w:lang w:val="ro-RO"/>
        </w:rPr>
      </w:pPr>
    </w:p>
    <w:p w:rsidR="00F66F6D" w:rsidRPr="0007608A" w:rsidRDefault="00F66F6D" w:rsidP="00121963">
      <w:pPr>
        <w:ind w:firstLine="720"/>
        <w:rPr>
          <w:rFonts w:ascii="Times New Roman" w:hAnsi="Times New Roman" w:cs="Times New Roman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8"/>
        <w:gridCol w:w="5245"/>
        <w:gridCol w:w="3117"/>
      </w:tblGrid>
      <w:tr w:rsidR="00F66F6D" w:rsidRPr="0007608A" w:rsidTr="00F66F6D">
        <w:tc>
          <w:tcPr>
            <w:tcW w:w="988" w:type="dxa"/>
          </w:tcPr>
          <w:p w:rsidR="00F66F6D" w:rsidRPr="0007608A" w:rsidRDefault="00F66F6D" w:rsidP="00121963">
            <w:pPr>
              <w:rPr>
                <w:rFonts w:ascii="Times New Roman" w:hAnsi="Times New Roman" w:cs="Times New Roman"/>
                <w:lang w:val="ro-RO"/>
              </w:rPr>
            </w:pPr>
            <w:r w:rsidRPr="0007608A">
              <w:rPr>
                <w:rFonts w:ascii="Times New Roman" w:hAnsi="Times New Roman" w:cs="Times New Roman"/>
                <w:lang w:val="ro-RO"/>
              </w:rPr>
              <w:t>Nr.crt</w:t>
            </w:r>
          </w:p>
        </w:tc>
        <w:tc>
          <w:tcPr>
            <w:tcW w:w="5245" w:type="dxa"/>
          </w:tcPr>
          <w:p w:rsidR="00F66F6D" w:rsidRPr="0007608A" w:rsidRDefault="00F66F6D" w:rsidP="00121963">
            <w:pPr>
              <w:rPr>
                <w:rFonts w:ascii="Times New Roman" w:hAnsi="Times New Roman" w:cs="Times New Roman"/>
                <w:lang w:val="ro-RO"/>
              </w:rPr>
            </w:pPr>
            <w:r w:rsidRPr="0007608A">
              <w:rPr>
                <w:rFonts w:ascii="Times New Roman" w:hAnsi="Times New Roman" w:cs="Times New Roman"/>
                <w:lang w:val="ro-RO"/>
              </w:rPr>
              <w:t>DOMENIUL</w:t>
            </w:r>
          </w:p>
        </w:tc>
        <w:tc>
          <w:tcPr>
            <w:tcW w:w="3117" w:type="dxa"/>
          </w:tcPr>
          <w:p w:rsidR="00F66F6D" w:rsidRPr="0007608A" w:rsidRDefault="00F66F6D" w:rsidP="00121963">
            <w:pPr>
              <w:rPr>
                <w:rFonts w:ascii="Times New Roman" w:hAnsi="Times New Roman" w:cs="Times New Roman"/>
                <w:lang w:val="ro-RO"/>
              </w:rPr>
            </w:pPr>
            <w:r w:rsidRPr="0007608A">
              <w:rPr>
                <w:rFonts w:ascii="Times New Roman" w:hAnsi="Times New Roman" w:cs="Times New Roman"/>
                <w:lang w:val="ro-RO"/>
              </w:rPr>
              <w:t>SUMA 201</w:t>
            </w:r>
            <w:r w:rsidR="00DB518B">
              <w:rPr>
                <w:rFonts w:ascii="Times New Roman" w:hAnsi="Times New Roman" w:cs="Times New Roman"/>
                <w:lang w:val="ro-RO"/>
              </w:rPr>
              <w:t xml:space="preserve">9 </w:t>
            </w:r>
            <w:r w:rsidRPr="0007608A">
              <w:rPr>
                <w:rFonts w:ascii="Times New Roman" w:hAnsi="Times New Roman" w:cs="Times New Roman"/>
                <w:lang w:val="ro-RO"/>
              </w:rPr>
              <w:t>(LEI)</w:t>
            </w:r>
          </w:p>
        </w:tc>
      </w:tr>
      <w:tr w:rsidR="00F66F6D" w:rsidRPr="0007608A" w:rsidTr="00F66F6D">
        <w:tc>
          <w:tcPr>
            <w:tcW w:w="988" w:type="dxa"/>
          </w:tcPr>
          <w:p w:rsidR="00F66F6D" w:rsidRPr="0007608A" w:rsidRDefault="00F66F6D" w:rsidP="00121963">
            <w:pPr>
              <w:rPr>
                <w:rFonts w:ascii="Times New Roman" w:hAnsi="Times New Roman" w:cs="Times New Roman"/>
                <w:lang w:val="ro-RO"/>
              </w:rPr>
            </w:pPr>
            <w:r w:rsidRPr="0007608A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5245" w:type="dxa"/>
          </w:tcPr>
          <w:p w:rsidR="00F66F6D" w:rsidRPr="0007608A" w:rsidRDefault="0007608A" w:rsidP="00121963">
            <w:pPr>
              <w:rPr>
                <w:rFonts w:ascii="Times New Roman" w:hAnsi="Times New Roman" w:cs="Times New Roman"/>
                <w:lang w:val="ro-RO"/>
              </w:rPr>
            </w:pPr>
            <w:r w:rsidRPr="0007608A">
              <w:rPr>
                <w:rFonts w:ascii="Times New Roman" w:hAnsi="Times New Roman" w:cs="Times New Roman"/>
                <w:lang w:val="ro-RO"/>
              </w:rPr>
              <w:t>Sport</w:t>
            </w:r>
          </w:p>
        </w:tc>
        <w:tc>
          <w:tcPr>
            <w:tcW w:w="3117" w:type="dxa"/>
          </w:tcPr>
          <w:p w:rsidR="00F66F6D" w:rsidRPr="0007608A" w:rsidRDefault="0007608A" w:rsidP="00121963">
            <w:pPr>
              <w:rPr>
                <w:rFonts w:ascii="Times New Roman" w:hAnsi="Times New Roman" w:cs="Times New Roman"/>
                <w:lang w:val="ro-RO"/>
              </w:rPr>
            </w:pPr>
            <w:r w:rsidRPr="0007608A">
              <w:rPr>
                <w:rFonts w:ascii="Times New Roman" w:hAnsi="Times New Roman" w:cs="Times New Roman"/>
                <w:lang w:val="ro-RO"/>
              </w:rPr>
              <w:t>2</w:t>
            </w:r>
            <w:r w:rsidR="000F52DB">
              <w:rPr>
                <w:rFonts w:ascii="Times New Roman" w:hAnsi="Times New Roman" w:cs="Times New Roman"/>
                <w:lang w:val="ro-RO"/>
              </w:rPr>
              <w:t>5.000</w:t>
            </w:r>
          </w:p>
        </w:tc>
      </w:tr>
      <w:tr w:rsidR="00F66F6D" w:rsidRPr="0007608A" w:rsidTr="00F66F6D">
        <w:tc>
          <w:tcPr>
            <w:tcW w:w="988" w:type="dxa"/>
          </w:tcPr>
          <w:p w:rsidR="00F66F6D" w:rsidRPr="0007608A" w:rsidRDefault="00F66F6D" w:rsidP="00121963">
            <w:pPr>
              <w:rPr>
                <w:rFonts w:ascii="Times New Roman" w:hAnsi="Times New Roman" w:cs="Times New Roman"/>
                <w:lang w:val="ro-RO"/>
              </w:rPr>
            </w:pPr>
            <w:r w:rsidRPr="0007608A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5245" w:type="dxa"/>
          </w:tcPr>
          <w:p w:rsidR="00F66F6D" w:rsidRPr="0007608A" w:rsidRDefault="0007608A" w:rsidP="00121963">
            <w:pPr>
              <w:rPr>
                <w:rFonts w:ascii="Times New Roman" w:hAnsi="Times New Roman" w:cs="Times New Roman"/>
                <w:lang w:val="ro-RO"/>
              </w:rPr>
            </w:pPr>
            <w:r w:rsidRPr="0007608A">
              <w:rPr>
                <w:rFonts w:ascii="Times New Roman" w:hAnsi="Times New Roman" w:cs="Times New Roman"/>
                <w:lang w:val="ro-RO"/>
              </w:rPr>
              <w:t>Cultură</w:t>
            </w:r>
          </w:p>
        </w:tc>
        <w:tc>
          <w:tcPr>
            <w:tcW w:w="3117" w:type="dxa"/>
          </w:tcPr>
          <w:p w:rsidR="00F66F6D" w:rsidRPr="0007608A" w:rsidRDefault="00A9763D" w:rsidP="0012196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15</w:t>
            </w:r>
            <w:r w:rsidR="0007608A" w:rsidRPr="0007608A">
              <w:rPr>
                <w:rFonts w:ascii="Times New Roman" w:hAnsi="Times New Roman" w:cs="Times New Roman"/>
                <w:lang w:val="ro-RO"/>
              </w:rPr>
              <w:t>.000</w:t>
            </w:r>
          </w:p>
        </w:tc>
      </w:tr>
    </w:tbl>
    <w:p w:rsidR="00115BE0" w:rsidRPr="0007608A" w:rsidRDefault="00115BE0" w:rsidP="00121963">
      <w:pPr>
        <w:ind w:firstLine="720"/>
        <w:rPr>
          <w:rFonts w:ascii="Times New Roman" w:hAnsi="Times New Roman" w:cs="Times New Roman"/>
          <w:lang w:val="ro-RO"/>
        </w:rPr>
      </w:pPr>
      <w:bookmarkStart w:id="0" w:name="_GoBack"/>
      <w:bookmarkEnd w:id="0"/>
    </w:p>
    <w:sectPr w:rsidR="00115BE0" w:rsidRPr="000760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F2"/>
    <w:rsid w:val="0007608A"/>
    <w:rsid w:val="000F52DB"/>
    <w:rsid w:val="00115BE0"/>
    <w:rsid w:val="00121963"/>
    <w:rsid w:val="002E111D"/>
    <w:rsid w:val="002F4A1A"/>
    <w:rsid w:val="003B790A"/>
    <w:rsid w:val="006949F2"/>
    <w:rsid w:val="00726A14"/>
    <w:rsid w:val="007D1E6E"/>
    <w:rsid w:val="00977FC8"/>
    <w:rsid w:val="00A9763D"/>
    <w:rsid w:val="00DB518B"/>
    <w:rsid w:val="00F429AB"/>
    <w:rsid w:val="00F6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FBD5F-D73F-4FB8-961B-F40A66C0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121963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F66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7D1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D1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_poplaca@yahoo.com,%20&#238;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162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PPoplacasecretar</dc:creator>
  <cp:keywords/>
  <dc:description/>
  <cp:lastModifiedBy>Primaria Poplaca</cp:lastModifiedBy>
  <cp:revision>11</cp:revision>
  <cp:lastPrinted>2018-03-06T06:52:00Z</cp:lastPrinted>
  <dcterms:created xsi:type="dcterms:W3CDTF">2018-02-28T11:43:00Z</dcterms:created>
  <dcterms:modified xsi:type="dcterms:W3CDTF">2019-04-18T08:38:00Z</dcterms:modified>
</cp:coreProperties>
</file>