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657" w:rsidRPr="005626B2" w:rsidRDefault="00201657" w:rsidP="00201657">
      <w:pPr>
        <w:ind w:firstLine="720"/>
        <w:rPr>
          <w:lang w:val="pt-BR"/>
        </w:rPr>
      </w:pPr>
      <w:r w:rsidRPr="005626B2">
        <w:rPr>
          <w:lang w:val="pt-BR"/>
        </w:rPr>
        <w:t>Primaria comunei Poplaca judetul Sibiu anunta scoaterea la licitatie publica în vederea concesion</w:t>
      </w:r>
      <w:r>
        <w:rPr>
          <w:lang w:val="ro-RO"/>
        </w:rPr>
        <w:t xml:space="preserve">ării, </w:t>
      </w:r>
      <w:r w:rsidRPr="005626B2">
        <w:rPr>
          <w:lang w:val="pt-BR"/>
        </w:rPr>
        <w:t>a unei suprafeţe d</w:t>
      </w:r>
      <w:r>
        <w:rPr>
          <w:lang w:val="pt-BR"/>
        </w:rPr>
        <w:t>e 15.200</w:t>
      </w:r>
      <w:r w:rsidRPr="005626B2">
        <w:rPr>
          <w:lang w:val="pt-BR"/>
        </w:rPr>
        <w:t xml:space="preserve"> mp, teren proprietatea privată a comunei Poplaca, judeţul S</w:t>
      </w:r>
      <w:r>
        <w:rPr>
          <w:lang w:val="pt-BR"/>
        </w:rPr>
        <w:t>ibiu, CF 101068</w:t>
      </w:r>
      <w:r w:rsidRPr="005626B2">
        <w:rPr>
          <w:lang w:val="pt-BR"/>
        </w:rPr>
        <w:t xml:space="preserve">, </w:t>
      </w:r>
      <w:r>
        <w:rPr>
          <w:lang w:val="ro-RO"/>
        </w:rPr>
        <w:t>cu destinaţia construcţii,spaţii de producţie nepoluante sau spaţii pentru prestări servicii.</w:t>
      </w:r>
      <w:r w:rsidRPr="005626B2">
        <w:rPr>
          <w:lang w:val="pt-BR"/>
        </w:rPr>
        <w:t xml:space="preserve"> Pretul de pornire </w:t>
      </w:r>
      <w:r>
        <w:rPr>
          <w:lang w:val="pt-BR"/>
        </w:rPr>
        <w:t>al licitaţiei este de 7,63 euro/mp</w:t>
      </w:r>
      <w:r w:rsidRPr="005626B2">
        <w:rPr>
          <w:lang w:val="pt-BR"/>
        </w:rPr>
        <w:t>. Pasul de licitaţie la oferta</w:t>
      </w:r>
      <w:r>
        <w:rPr>
          <w:lang w:val="pt-BR"/>
        </w:rPr>
        <w:t xml:space="preserve"> deschisă este de 1</w:t>
      </w:r>
      <w:r w:rsidRPr="005626B2">
        <w:rPr>
          <w:lang w:val="pt-BR"/>
        </w:rPr>
        <w:t xml:space="preserve"> euro</w:t>
      </w:r>
      <w:r>
        <w:rPr>
          <w:lang w:val="pt-BR"/>
        </w:rPr>
        <w:t>/mp</w:t>
      </w:r>
      <w:r w:rsidRPr="005626B2">
        <w:rPr>
          <w:lang w:val="pt-BR"/>
        </w:rPr>
        <w:t>.</w:t>
      </w:r>
    </w:p>
    <w:p w:rsidR="00201657" w:rsidRPr="005626B2" w:rsidRDefault="00201657" w:rsidP="00201657">
      <w:pPr>
        <w:ind w:firstLine="720"/>
        <w:rPr>
          <w:lang w:val="pt-BR"/>
        </w:rPr>
      </w:pPr>
      <w:r w:rsidRPr="005626B2">
        <w:rPr>
          <w:lang w:val="pt-BR"/>
        </w:rPr>
        <w:t xml:space="preserve"> Caietele de sarcini se pot</w:t>
      </w:r>
      <w:r>
        <w:rPr>
          <w:lang w:val="pt-BR"/>
        </w:rPr>
        <w:t xml:space="preserve"> procura de la sediul P</w:t>
      </w:r>
      <w:r w:rsidRPr="005626B2">
        <w:rPr>
          <w:lang w:val="pt-BR"/>
        </w:rPr>
        <w:t>rimăriei</w:t>
      </w:r>
      <w:r>
        <w:rPr>
          <w:lang w:val="pt-BR"/>
        </w:rPr>
        <w:t xml:space="preserve"> Poplaca</w:t>
      </w:r>
      <w:r w:rsidRPr="005626B2">
        <w:rPr>
          <w:lang w:val="pt-BR"/>
        </w:rPr>
        <w:t xml:space="preserve"> </w:t>
      </w:r>
      <w:r>
        <w:rPr>
          <w:lang w:val="pt-BR"/>
        </w:rPr>
        <w:t>în perioada 07.05.2018-18.05</w:t>
      </w:r>
      <w:r w:rsidRPr="005626B2">
        <w:rPr>
          <w:lang w:val="pt-BR"/>
        </w:rPr>
        <w:t>.201</w:t>
      </w:r>
      <w:r>
        <w:rPr>
          <w:lang w:val="pt-BR"/>
        </w:rPr>
        <w:t>8</w:t>
      </w:r>
      <w:r w:rsidRPr="005626B2">
        <w:rPr>
          <w:lang w:val="pt-BR"/>
        </w:rPr>
        <w:t xml:space="preserve">, în zilele lucrătoare.Costul unui caiet de sarcini este de </w:t>
      </w:r>
      <w:r>
        <w:rPr>
          <w:lang w:val="pt-BR"/>
        </w:rPr>
        <w:t>2</w:t>
      </w:r>
      <w:r w:rsidRPr="005626B2">
        <w:rPr>
          <w:lang w:val="pt-BR"/>
        </w:rPr>
        <w:t>50 lei.</w:t>
      </w:r>
    </w:p>
    <w:p w:rsidR="00201657" w:rsidRPr="005626B2" w:rsidRDefault="00201657" w:rsidP="00201657">
      <w:pPr>
        <w:ind w:firstLine="720"/>
        <w:rPr>
          <w:lang w:val="pt-BR"/>
        </w:rPr>
      </w:pPr>
      <w:r w:rsidRPr="005626B2">
        <w:rPr>
          <w:lang w:val="pt-BR"/>
        </w:rPr>
        <w:t xml:space="preserve"> Taxa de înscrie</w:t>
      </w:r>
      <w:r>
        <w:rPr>
          <w:lang w:val="pt-BR"/>
        </w:rPr>
        <w:t>re la licitaţie este de 25</w:t>
      </w:r>
      <w:r w:rsidRPr="005626B2">
        <w:rPr>
          <w:lang w:val="pt-BR"/>
        </w:rPr>
        <w:t>0 lei.Garanţia de par</w:t>
      </w:r>
      <w:r>
        <w:rPr>
          <w:lang w:val="pt-BR"/>
        </w:rPr>
        <w:t>ticipare la licitaţie este de 5</w:t>
      </w:r>
      <w:r w:rsidRPr="005626B2">
        <w:rPr>
          <w:lang w:val="pt-BR"/>
        </w:rPr>
        <w:t xml:space="preserve"> % din preţul de pornire al licitaţiei.</w:t>
      </w:r>
    </w:p>
    <w:p w:rsidR="00201657" w:rsidRPr="005626B2" w:rsidRDefault="00201657" w:rsidP="00201657">
      <w:pPr>
        <w:rPr>
          <w:lang w:val="pt-BR"/>
        </w:rPr>
      </w:pPr>
      <w:r w:rsidRPr="005626B2">
        <w:rPr>
          <w:lang w:val="pt-BR"/>
        </w:rPr>
        <w:tab/>
        <w:t>Lic</w:t>
      </w:r>
      <w:r>
        <w:rPr>
          <w:lang w:val="pt-BR"/>
        </w:rPr>
        <w:t>itaţia va avea loc la data de 21.05.2018, orele 11</w:t>
      </w:r>
      <w:r w:rsidRPr="005626B2">
        <w:rPr>
          <w:lang w:val="pt-BR"/>
        </w:rPr>
        <w:t xml:space="preserve">,00 la sediul Primăriei. </w:t>
      </w:r>
    </w:p>
    <w:p w:rsidR="00201657" w:rsidRPr="005626B2" w:rsidRDefault="00201657" w:rsidP="00201657">
      <w:pPr>
        <w:rPr>
          <w:lang w:val="pt-BR"/>
        </w:rPr>
      </w:pPr>
      <w:r w:rsidRPr="005626B2">
        <w:rPr>
          <w:lang w:val="pt-BR"/>
        </w:rPr>
        <w:tab/>
        <w:t xml:space="preserve">Depunerea </w:t>
      </w:r>
      <w:r>
        <w:rPr>
          <w:lang w:val="pt-BR"/>
        </w:rPr>
        <w:t>ofertelor se face în perioada 07.05.2018 -18.05.2018 la sediul P</w:t>
      </w:r>
      <w:r w:rsidRPr="005626B2">
        <w:rPr>
          <w:lang w:val="pt-BR"/>
        </w:rPr>
        <w:t>rimăriei, între orele 9,00 -13,00,în zilele lucrătoare.</w:t>
      </w:r>
    </w:p>
    <w:p w:rsidR="00201657" w:rsidRPr="005626B2" w:rsidRDefault="00201657" w:rsidP="00201657">
      <w:pPr>
        <w:rPr>
          <w:lang w:val="pt-BR"/>
        </w:rPr>
      </w:pPr>
      <w:r w:rsidRPr="005626B2">
        <w:rPr>
          <w:lang w:val="pt-BR"/>
        </w:rPr>
        <w:tab/>
        <w:t>În cazul în care nu s-a adjudecat terenul la prima licitaţie, se organizeaz</w:t>
      </w:r>
      <w:r>
        <w:rPr>
          <w:lang w:val="pt-BR"/>
        </w:rPr>
        <w:t>ă o nouă licitaţie în data de 21.06.2018 în acelaşi loc şi la acee</w:t>
      </w:r>
      <w:r w:rsidRPr="005626B2">
        <w:rPr>
          <w:lang w:val="pt-BR"/>
        </w:rPr>
        <w:t>aşi oră.</w:t>
      </w:r>
    </w:p>
    <w:p w:rsidR="00201657" w:rsidRDefault="00201657" w:rsidP="00201657">
      <w:pPr>
        <w:pStyle w:val="BodyTextIndent"/>
        <w:ind w:left="0"/>
        <w:jc w:val="both"/>
        <w:rPr>
          <w:szCs w:val="24"/>
          <w:lang w:val="ro-RO"/>
        </w:rPr>
      </w:pPr>
      <w:r w:rsidRPr="005626B2">
        <w:rPr>
          <w:lang w:val="pt-BR"/>
        </w:rPr>
        <w:tab/>
      </w:r>
      <w:r w:rsidRPr="0079604C">
        <w:rPr>
          <w:szCs w:val="24"/>
          <w:lang w:val="ro-RO"/>
        </w:rPr>
        <w:t xml:space="preserve">Informaţii suplimentare se pot obţine zilnic de la Primăria </w:t>
      </w:r>
      <w:r>
        <w:rPr>
          <w:szCs w:val="24"/>
          <w:lang w:val="ro-RO"/>
        </w:rPr>
        <w:t>comunei Poplaca,judeţul Sibiu, la numărul de telefon 0269573101.</w:t>
      </w:r>
    </w:p>
    <w:p w:rsidR="00201657" w:rsidRDefault="00201657" w:rsidP="00201657">
      <w:pPr>
        <w:pStyle w:val="BodyTextIndent"/>
        <w:ind w:left="0"/>
        <w:jc w:val="both"/>
        <w:rPr>
          <w:szCs w:val="24"/>
          <w:lang w:val="ro-RO"/>
        </w:rPr>
      </w:pPr>
    </w:p>
    <w:p w:rsidR="007F5405" w:rsidRDefault="007F5405" w:rsidP="00201657">
      <w:bookmarkStart w:id="0" w:name="_GoBack"/>
      <w:bookmarkEnd w:id="0"/>
    </w:p>
    <w:sectPr w:rsidR="007F54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FEE"/>
    <w:rsid w:val="001C3FEE"/>
    <w:rsid w:val="00201657"/>
    <w:rsid w:val="007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75803-F1DB-4A3F-ADF0-6AFA1F41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01657"/>
    <w:pPr>
      <w:ind w:left="720"/>
      <w:jc w:val="center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0165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PPoplacasecretar</dc:creator>
  <cp:keywords/>
  <dc:description/>
  <cp:lastModifiedBy>PPoplacasecretar</cp:lastModifiedBy>
  <cp:revision>2</cp:revision>
  <dcterms:created xsi:type="dcterms:W3CDTF">2018-05-17T08:00:00Z</dcterms:created>
  <dcterms:modified xsi:type="dcterms:W3CDTF">2018-05-17T08:00:00Z</dcterms:modified>
</cp:coreProperties>
</file>